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1A" w:rsidRPr="00E21577" w:rsidRDefault="004C5E8E" w:rsidP="00E475F7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sz w:val="28"/>
          <w:szCs w:val="28"/>
        </w:rPr>
        <w:t xml:space="preserve">    </w:t>
      </w:r>
      <w:r w:rsidR="00E475F7" w:rsidRPr="00E21577">
        <w:rPr>
          <w:rStyle w:val="a7"/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A231A" w:rsidRPr="00E21577" w:rsidRDefault="00E475F7" w:rsidP="00E475F7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E21577">
        <w:rPr>
          <w:rStyle w:val="a7"/>
          <w:rFonts w:ascii="Times New Roman" w:hAnsi="Times New Roman" w:cs="Times New Roman"/>
          <w:sz w:val="24"/>
          <w:szCs w:val="24"/>
        </w:rPr>
        <w:t>Иркутская область</w:t>
      </w:r>
    </w:p>
    <w:p w:rsidR="005A231A" w:rsidRPr="00E21577" w:rsidRDefault="00E475F7" w:rsidP="00E475F7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E21577">
        <w:rPr>
          <w:rStyle w:val="a7"/>
          <w:rFonts w:ascii="Times New Roman" w:hAnsi="Times New Roman" w:cs="Times New Roman"/>
          <w:sz w:val="24"/>
          <w:szCs w:val="24"/>
        </w:rPr>
        <w:t>Киренский район</w:t>
      </w:r>
    </w:p>
    <w:p w:rsidR="005A231A" w:rsidRPr="00E21577" w:rsidRDefault="00E475F7" w:rsidP="00E475F7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E21577">
        <w:rPr>
          <w:rStyle w:val="a7"/>
          <w:rFonts w:ascii="Times New Roman" w:hAnsi="Times New Roman" w:cs="Times New Roman"/>
          <w:sz w:val="24"/>
          <w:szCs w:val="24"/>
        </w:rPr>
        <w:t>Макаровское  мо</w:t>
      </w:r>
    </w:p>
    <w:p w:rsidR="005A231A" w:rsidRPr="00E21577" w:rsidRDefault="00E475F7" w:rsidP="00E475F7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E21577">
        <w:rPr>
          <w:rStyle w:val="a7"/>
          <w:rFonts w:ascii="Times New Roman" w:hAnsi="Times New Roman" w:cs="Times New Roman"/>
          <w:sz w:val="24"/>
          <w:szCs w:val="24"/>
        </w:rPr>
        <w:t>Администрация</w:t>
      </w:r>
    </w:p>
    <w:p w:rsidR="005A231A" w:rsidRPr="00E21577" w:rsidRDefault="00E475F7" w:rsidP="005A231A">
      <w:pPr>
        <w:pStyle w:val="a5"/>
        <w:jc w:val="center"/>
        <w:rPr>
          <w:rStyle w:val="a7"/>
        </w:rPr>
      </w:pPr>
      <w:r w:rsidRPr="00E21577">
        <w:rPr>
          <w:rStyle w:val="a7"/>
        </w:rPr>
        <w:t>Макаровского сельского поселения</w:t>
      </w:r>
    </w:p>
    <w:p w:rsidR="005A231A" w:rsidRPr="00E21577" w:rsidRDefault="00E475F7" w:rsidP="005A231A">
      <w:pPr>
        <w:pStyle w:val="a5"/>
        <w:jc w:val="center"/>
        <w:rPr>
          <w:rStyle w:val="a7"/>
        </w:rPr>
      </w:pPr>
      <w:r w:rsidRPr="00E21577">
        <w:rPr>
          <w:rStyle w:val="a7"/>
        </w:rPr>
        <w:t>Постановление № 117</w:t>
      </w:r>
    </w:p>
    <w:p w:rsidR="005A231A" w:rsidRPr="00E21577" w:rsidRDefault="005A231A" w:rsidP="00C44CA5">
      <w:pPr>
        <w:pStyle w:val="a5"/>
      </w:pPr>
    </w:p>
    <w:p w:rsidR="00C44CA5" w:rsidRPr="00E21577" w:rsidRDefault="00C44CA5" w:rsidP="00C44CA5">
      <w:pPr>
        <w:pStyle w:val="a5"/>
        <w:rPr>
          <w:b/>
        </w:rPr>
      </w:pPr>
      <w:r w:rsidRPr="00E21577">
        <w:rPr>
          <w:b/>
        </w:rPr>
        <w:t>от «</w:t>
      </w:r>
      <w:r w:rsidR="006479DB" w:rsidRPr="00E21577">
        <w:rPr>
          <w:b/>
        </w:rPr>
        <w:t>27»декабря  2023</w:t>
      </w:r>
      <w:r w:rsidRPr="00E21577">
        <w:rPr>
          <w:b/>
        </w:rPr>
        <w:t xml:space="preserve">г.                                                               </w:t>
      </w:r>
      <w:r w:rsidR="00D808DF">
        <w:rPr>
          <w:b/>
        </w:rPr>
        <w:t xml:space="preserve">                </w:t>
      </w:r>
      <w:r w:rsidRPr="00E21577">
        <w:rPr>
          <w:b/>
        </w:rPr>
        <w:t xml:space="preserve">  с. Макарово</w:t>
      </w:r>
    </w:p>
    <w:p w:rsidR="00C44CA5" w:rsidRPr="00E21577" w:rsidRDefault="004C5E8E" w:rsidP="00D808DF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b/>
        </w:rPr>
        <w:t>«</w:t>
      </w:r>
      <w:r w:rsidR="00C44CA5" w:rsidRPr="00E21577">
        <w:rPr>
          <w:b/>
        </w:rPr>
        <w:t xml:space="preserve">Об утверждении положения </w:t>
      </w:r>
      <w:r w:rsidR="00C44CA5" w:rsidRPr="00E21577">
        <w:rPr>
          <w:b/>
          <w:bCs/>
          <w:color w:val="212121"/>
        </w:rPr>
        <w:t>о направлении работников администрации Макаровского сельского поселения Киренского района в служебные командировки</w:t>
      </w:r>
      <w:r w:rsidRPr="00E21577">
        <w:rPr>
          <w:b/>
          <w:bCs/>
          <w:color w:val="212121"/>
        </w:rPr>
        <w:t>»</w:t>
      </w:r>
    </w:p>
    <w:p w:rsidR="00E21577" w:rsidRDefault="00E21577" w:rsidP="00C44CA5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A5" w:rsidRPr="00C37338" w:rsidRDefault="00C44CA5" w:rsidP="00C44CA5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 </w:t>
      </w:r>
      <w:bookmarkStart w:id="0" w:name="_Hlk17807733"/>
      <w:r w:rsidRPr="00C3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 </w:t>
      </w:r>
      <w:bookmarkEnd w:id="0"/>
      <w:r w:rsidR="002D7DB3" w:rsidRPr="00C373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73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"http://mobileonline.garant.ru/" \l "/document/12125268/entry/166" </w:instrText>
      </w:r>
      <w:r w:rsidR="002D7DB3" w:rsidRPr="00C373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373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166</w:t>
      </w:r>
      <w:r w:rsidR="002D7DB3" w:rsidRPr="00C373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3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от 30 декабря 2001 года № 197-ФЗ, </w:t>
      </w:r>
      <w:hyperlink r:id="rId5" w:history="1">
        <w:r w:rsidRPr="00C373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C3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06 декабря 2011 года № 402-ФЗ «О бухгалтерском учете», </w:t>
      </w:r>
      <w:hyperlink r:id="rId6" w:history="1">
        <w:r w:rsidRPr="00C373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3733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13 октября 2008 года № 749 «Об особенностях направления работников в служебные командировки», руководствуясь Уставом </w:t>
      </w:r>
      <w:bookmarkStart w:id="1" w:name="_Hlk17806559"/>
      <w:r w:rsidRPr="00C37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Макаровского сельского поселения Киренского района</w:t>
      </w:r>
      <w:bookmarkEnd w:id="1"/>
      <w:r w:rsidRPr="00C37338">
        <w:rPr>
          <w:rFonts w:ascii="Times New Roman" w:eastAsia="Times New Roman" w:hAnsi="Times New Roman" w:cs="Times New Roman"/>
          <w:sz w:val="24"/>
          <w:szCs w:val="24"/>
          <w:lang w:eastAsia="ru-RU"/>
        </w:rPr>
        <w:t>, в целях создания условий для выполнения работниками администрации Макаровского  сельского поселения</w:t>
      </w:r>
      <w:proofErr w:type="gramEnd"/>
      <w:r w:rsidRPr="00C3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Киренского района должностных обязанностей и осуществления полномочий в служебных командировках, как на территории Российской Федерации, так и на территории иностранных </w:t>
      </w:r>
      <w:r w:rsidR="00E47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государств.</w:t>
      </w:r>
    </w:p>
    <w:p w:rsidR="006479DB" w:rsidRDefault="00C44CA5" w:rsidP="006479D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44CA5" w:rsidRPr="00C37338" w:rsidRDefault="005A231A" w:rsidP="006479DB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</w:t>
      </w:r>
      <w:r w:rsidR="00D8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CA5" w:rsidRPr="00C373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направлении работников администрации Макаровского сельского поселения Киренского района в служебные командировки согласно приложению к настоящему постановлению.</w:t>
      </w:r>
    </w:p>
    <w:p w:rsidR="005A231A" w:rsidRPr="00E93ED9" w:rsidRDefault="005A231A" w:rsidP="005A231A">
      <w:pPr>
        <w:pStyle w:val="a5"/>
        <w:jc w:val="both"/>
      </w:pPr>
      <w:r>
        <w:t xml:space="preserve">          2.</w:t>
      </w:r>
      <w:r w:rsidRPr="00E93ED9"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 w:rsidRPr="00E93ED9">
          <w:rPr>
            <w:rStyle w:val="a4"/>
          </w:rPr>
          <w:t>http://kirenskrn.irkobl.ru</w:t>
        </w:r>
      </w:hyperlink>
      <w:r w:rsidRPr="00E93ED9">
        <w:t>) в информационн</w:t>
      </w:r>
      <w:proofErr w:type="gramStart"/>
      <w:r w:rsidRPr="00E93ED9">
        <w:t>о-</w:t>
      </w:r>
      <w:proofErr w:type="gramEnd"/>
      <w:r w:rsidRPr="00E93ED9">
        <w:t xml:space="preserve"> телекоммуникационной сети «Интернет»</w:t>
      </w:r>
    </w:p>
    <w:p w:rsidR="005A231A" w:rsidRPr="00E93ED9" w:rsidRDefault="005A231A" w:rsidP="005A23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D9">
        <w:rPr>
          <w:rFonts w:ascii="Times New Roman" w:hAnsi="Times New Roman" w:cs="Times New Roman"/>
          <w:sz w:val="24"/>
          <w:szCs w:val="24"/>
        </w:rPr>
        <w:t>3. Контроль за исполнение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DF" w:rsidRDefault="00D808DF" w:rsidP="005A23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231A" w:rsidRPr="00E93ED9" w:rsidRDefault="005A231A" w:rsidP="005A23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D9">
        <w:rPr>
          <w:rFonts w:ascii="Times New Roman" w:hAnsi="Times New Roman" w:cs="Times New Roman"/>
          <w:bCs/>
          <w:sz w:val="24"/>
          <w:szCs w:val="24"/>
        </w:rPr>
        <w:t xml:space="preserve">4. Настоящее постановление </w:t>
      </w:r>
      <w:r w:rsidRPr="00E93ED9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C44CA5" w:rsidRPr="00C37338" w:rsidRDefault="00C44CA5" w:rsidP="00C44CA5">
      <w:pPr>
        <w:pStyle w:val="a5"/>
        <w:tabs>
          <w:tab w:val="left" w:pos="7155"/>
        </w:tabs>
        <w:ind w:firstLine="708"/>
        <w:jc w:val="both"/>
      </w:pPr>
      <w:r w:rsidRPr="00C37338">
        <w:t xml:space="preserve">                                                                                       </w:t>
      </w:r>
    </w:p>
    <w:p w:rsidR="00C37338" w:rsidRDefault="00C44CA5" w:rsidP="00C37338">
      <w:pPr>
        <w:pStyle w:val="a5"/>
        <w:tabs>
          <w:tab w:val="left" w:pos="7155"/>
        </w:tabs>
        <w:jc w:val="both"/>
        <w:rPr>
          <w:color w:val="26282F"/>
          <w:sz w:val="28"/>
          <w:szCs w:val="28"/>
        </w:rPr>
      </w:pPr>
      <w:r w:rsidRPr="00C37338">
        <w:t xml:space="preserve">Глава администрации Макаровского МО </w:t>
      </w:r>
      <w:r w:rsidR="006479DB">
        <w:t xml:space="preserve">                                               </w:t>
      </w:r>
      <w:r w:rsidRPr="00C37338">
        <w:t>О.В. Ярыгин</w:t>
      </w:r>
      <w:r w:rsidR="00C37338" w:rsidRPr="00C37338">
        <w:t>а</w:t>
      </w:r>
    </w:p>
    <w:p w:rsidR="00C37338" w:rsidRDefault="00C37338" w:rsidP="00C37338">
      <w:pPr>
        <w:pStyle w:val="a5"/>
        <w:tabs>
          <w:tab w:val="left" w:pos="7155"/>
        </w:tabs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                                                                                              </w:t>
      </w:r>
    </w:p>
    <w:p w:rsidR="00C37338" w:rsidRPr="00E21577" w:rsidRDefault="00C37338" w:rsidP="00C37338">
      <w:pPr>
        <w:pStyle w:val="a5"/>
        <w:tabs>
          <w:tab w:val="left" w:pos="7155"/>
        </w:tabs>
        <w:jc w:val="both"/>
        <w:rPr>
          <w:color w:val="26282F"/>
        </w:rPr>
      </w:pPr>
    </w:p>
    <w:p w:rsidR="00C44CA5" w:rsidRPr="00D808DF" w:rsidRDefault="00C37338" w:rsidP="00D808DF">
      <w:pPr>
        <w:pStyle w:val="a5"/>
        <w:jc w:val="right"/>
      </w:pPr>
      <w:r w:rsidRPr="00E21577">
        <w:lastRenderedPageBreak/>
        <w:t xml:space="preserve">                                                                            </w:t>
      </w:r>
      <w:r w:rsidR="00D808DF">
        <w:t xml:space="preserve">        </w:t>
      </w:r>
      <w:r w:rsidR="00E21577">
        <w:t xml:space="preserve"> </w:t>
      </w:r>
      <w:r w:rsidR="00C44CA5" w:rsidRPr="00D808DF">
        <w:t xml:space="preserve">Приложение </w:t>
      </w:r>
    </w:p>
    <w:p w:rsidR="00C44CA5" w:rsidRPr="00D808DF" w:rsidRDefault="00C44CA5" w:rsidP="00D808DF">
      <w:pPr>
        <w:pStyle w:val="a5"/>
        <w:jc w:val="right"/>
      </w:pPr>
      <w:r w:rsidRPr="00D808DF">
        <w:t xml:space="preserve">                                                  </w:t>
      </w:r>
      <w:r w:rsidR="00E21577" w:rsidRPr="00D808DF">
        <w:t xml:space="preserve">                              </w:t>
      </w:r>
      <w:r w:rsidRPr="00D808DF">
        <w:t xml:space="preserve"> К постановлению администрации Макаровского сельского поселения</w:t>
      </w:r>
    </w:p>
    <w:p w:rsidR="00C44CA5" w:rsidRPr="00E21577" w:rsidRDefault="004C5E8E" w:rsidP="00C44CA5">
      <w:pPr>
        <w:pStyle w:val="a5"/>
        <w:tabs>
          <w:tab w:val="left" w:pos="6225"/>
        </w:tabs>
        <w:jc w:val="right"/>
      </w:pPr>
      <w:r w:rsidRPr="00E21577">
        <w:t xml:space="preserve">                        </w:t>
      </w:r>
      <w:r w:rsidR="00C44CA5" w:rsidRPr="00E21577">
        <w:t>от «</w:t>
      </w:r>
      <w:r w:rsidR="005A231A" w:rsidRPr="00E21577">
        <w:t>27.12.2023</w:t>
      </w:r>
      <w:r w:rsidR="00C44CA5" w:rsidRPr="00E21577">
        <w:t xml:space="preserve">г. № </w:t>
      </w:r>
      <w:r w:rsidR="005A231A" w:rsidRPr="00E21577">
        <w:t>117</w:t>
      </w:r>
    </w:p>
    <w:p w:rsidR="00C44CA5" w:rsidRPr="00E21577" w:rsidRDefault="00C44CA5" w:rsidP="00C44CA5">
      <w:pPr>
        <w:shd w:val="clear" w:color="auto" w:fill="FFFFFF"/>
        <w:spacing w:after="152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E21577">
        <w:rPr>
          <w:rFonts w:ascii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8C7467" w:rsidRPr="00E21577" w:rsidRDefault="008C7467" w:rsidP="00C44CA5">
      <w:pPr>
        <w:pStyle w:val="a3"/>
        <w:shd w:val="clear" w:color="auto" w:fill="FFFFFF"/>
        <w:tabs>
          <w:tab w:val="left" w:pos="7455"/>
        </w:tabs>
        <w:spacing w:before="0" w:beforeAutospacing="0" w:after="160" w:afterAutospacing="0"/>
        <w:rPr>
          <w:b/>
          <w:bCs/>
          <w:color w:val="212121"/>
        </w:rPr>
      </w:pP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center"/>
        <w:rPr>
          <w:color w:val="212121"/>
        </w:rPr>
      </w:pPr>
      <w:r w:rsidRPr="00E21577">
        <w:rPr>
          <w:b/>
          <w:bCs/>
          <w:color w:val="212121"/>
        </w:rPr>
        <w:t>Положение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center"/>
        <w:rPr>
          <w:color w:val="212121"/>
        </w:rPr>
      </w:pPr>
      <w:bookmarkStart w:id="2" w:name="_Hlk17807576"/>
      <w:r w:rsidRPr="00E21577">
        <w:rPr>
          <w:b/>
          <w:bCs/>
          <w:color w:val="212121"/>
        </w:rPr>
        <w:t>о направлении рабо</w:t>
      </w:r>
      <w:r w:rsidR="008C7467" w:rsidRPr="00E21577">
        <w:rPr>
          <w:b/>
          <w:bCs/>
          <w:color w:val="212121"/>
        </w:rPr>
        <w:t>тников администрации Макаровского сельского поселения Киренского</w:t>
      </w:r>
      <w:r w:rsidRPr="00E21577">
        <w:rPr>
          <w:b/>
          <w:bCs/>
          <w:color w:val="212121"/>
        </w:rPr>
        <w:t xml:space="preserve"> района в служебные командировки</w:t>
      </w:r>
      <w:bookmarkEnd w:id="2"/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center"/>
        <w:rPr>
          <w:color w:val="212121"/>
        </w:rPr>
      </w:pPr>
      <w:r w:rsidRPr="00E21577">
        <w:rPr>
          <w:color w:val="212121"/>
        </w:rPr>
        <w:t> 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 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bookmarkStart w:id="3" w:name="sub_11"/>
      <w:r w:rsidRPr="00E21577">
        <w:rPr>
          <w:color w:val="212121"/>
        </w:rPr>
        <w:t>1. Настоящее Положение о направлении рабо</w:t>
      </w:r>
      <w:r w:rsidR="008C7467" w:rsidRPr="00E21577">
        <w:rPr>
          <w:color w:val="212121"/>
        </w:rPr>
        <w:t>тников администрации Макаровского сельского поселения Киренского</w:t>
      </w:r>
      <w:r w:rsidRPr="00E21577">
        <w:rPr>
          <w:color w:val="212121"/>
        </w:rPr>
        <w:t xml:space="preserve"> района в служебные командировки (далее - Положение) разработано в соответствии со статьей 166 Трудового кодекса Российской Федерации (далее – ТК РФ), Постановлением Правительства РФ от 13 октября 2008 года № 749 «Об особенностях направления работников в служебные командировки».</w:t>
      </w:r>
      <w:bookmarkEnd w:id="3"/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bookmarkStart w:id="4" w:name="sub_12"/>
      <w:r w:rsidRPr="00E21577">
        <w:rPr>
          <w:color w:val="212121"/>
        </w:rPr>
        <w:t>2. Настоящее Положение устанавливает порядок направления рабо</w:t>
      </w:r>
      <w:r w:rsidR="008C7467" w:rsidRPr="00E21577">
        <w:rPr>
          <w:color w:val="212121"/>
        </w:rPr>
        <w:t>тников администрации Макаровского сельского поселения Киренского</w:t>
      </w:r>
      <w:r w:rsidRPr="00E21577">
        <w:rPr>
          <w:color w:val="212121"/>
        </w:rPr>
        <w:t xml:space="preserve"> района (далее – работники) в служебные командировки (далее - командировки) как на территории Российской Федерации, так и на территории иностранных государств.</w:t>
      </w:r>
      <w:bookmarkEnd w:id="4"/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bookmarkStart w:id="5" w:name="sub_13"/>
      <w:r w:rsidRPr="00E21577">
        <w:rPr>
          <w:color w:val="212121"/>
        </w:rPr>
        <w:t xml:space="preserve">3. В командировки направляются работники администрации </w:t>
      </w:r>
      <w:r w:rsidR="008C7467" w:rsidRPr="00E21577">
        <w:rPr>
          <w:color w:val="212121"/>
        </w:rPr>
        <w:t>Макаровского сельского поселения Киренского</w:t>
      </w:r>
      <w:r w:rsidRPr="00E21577">
        <w:rPr>
          <w:color w:val="212121"/>
        </w:rPr>
        <w:t xml:space="preserve"> района (далее – </w:t>
      </w:r>
      <w:bookmarkStart w:id="6" w:name="_Hlk17808414"/>
      <w:bookmarkEnd w:id="5"/>
      <w:r w:rsidRPr="00E21577">
        <w:rPr>
          <w:color w:val="212121"/>
        </w:rPr>
        <w:t>Администрация</w:t>
      </w:r>
      <w:bookmarkEnd w:id="6"/>
      <w:r w:rsidRPr="00E21577">
        <w:rPr>
          <w:color w:val="212121"/>
        </w:rPr>
        <w:t>), </w:t>
      </w:r>
      <w:bookmarkStart w:id="7" w:name="sub_14"/>
      <w:bookmarkEnd w:id="7"/>
      <w:r w:rsidRPr="00E21577">
        <w:rPr>
          <w:color w:val="212121"/>
        </w:rPr>
        <w:t>состоящие в трудовых отношениях с представителем нанимателя (работодателя) (далее – работодатель).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4. Под служебной командировкой понимается поездка работника по распоряжению работодателя на определенный срок для выполнения служебного поручения вне места постоянной работы.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Служебные поездки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</w:p>
    <w:p w:rsidR="00B132F3" w:rsidRPr="00E21577" w:rsidRDefault="00B132F3" w:rsidP="00B132F3">
      <w:pPr>
        <w:pStyle w:val="s1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bookmarkStart w:id="8" w:name="sub_15"/>
      <w:r w:rsidRPr="00E21577">
        <w:rPr>
          <w:color w:val="212121"/>
        </w:rPr>
        <w:t>5. </w:t>
      </w:r>
      <w:bookmarkStart w:id="9" w:name="sub_17"/>
      <w:bookmarkEnd w:id="8"/>
      <w:bookmarkEnd w:id="9"/>
      <w:r w:rsidRPr="00E21577">
        <w:rPr>
          <w:color w:val="212121"/>
        </w:rPr>
        <w:t>В целях настоящего Положения местом постоянной работы следует считать место расположения Администрации, работа в которой обусловлена трудовым договором (далее - командирующая организация).</w:t>
      </w:r>
    </w:p>
    <w:p w:rsidR="00B132F3" w:rsidRPr="00E21577" w:rsidRDefault="00B132F3" w:rsidP="00B132F3">
      <w:pPr>
        <w:pStyle w:val="s1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21577">
        <w:rPr>
          <w:color w:val="212121"/>
        </w:rPr>
        <w:t xml:space="preserve">6. Работники направляются </w:t>
      </w:r>
      <w:proofErr w:type="gramStart"/>
      <w:r w:rsidRPr="00E21577">
        <w:rPr>
          <w:color w:val="212121"/>
        </w:rPr>
        <w:t>в командировки на основании письменного решения работодателя на определенный срок для выполнения служебного поручения вне места</w:t>
      </w:r>
      <w:proofErr w:type="gramEnd"/>
      <w:r w:rsidRPr="00E21577">
        <w:rPr>
          <w:color w:val="212121"/>
        </w:rPr>
        <w:t xml:space="preserve"> постоянной работы.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 xml:space="preserve">7. Функции по документальному оформлению командировок (направления в командировки), координации работ по подготовке работников в командировки, а также учет командировок, возлагаются на </w:t>
      </w:r>
      <w:r w:rsidR="008C7467" w:rsidRPr="00E21577">
        <w:rPr>
          <w:color w:val="212121"/>
        </w:rPr>
        <w:t>ведущего специалиста администрации Макаровского сельского поселения Киренского</w:t>
      </w:r>
      <w:r w:rsidRPr="00E21577">
        <w:rPr>
          <w:color w:val="212121"/>
        </w:rPr>
        <w:t xml:space="preserve"> района.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bookmarkStart w:id="10" w:name="sub_21"/>
      <w:r w:rsidRPr="00E21577">
        <w:rPr>
          <w:color w:val="212121"/>
        </w:rPr>
        <w:t>8. Срок командировки определяется работодателем с учетом объема, сложности и других особенностей служебного поручения.</w:t>
      </w:r>
      <w:bookmarkEnd w:id="10"/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bookmarkStart w:id="11" w:name="sub_23"/>
      <w:r w:rsidRPr="00E21577">
        <w:rPr>
          <w:color w:val="212121"/>
        </w:rPr>
        <w:t>Продление срока командировки работника допускается в случае производственной необходимости на основании распоряжения </w:t>
      </w:r>
      <w:bookmarkStart w:id="12" w:name="_Hlk17809543"/>
      <w:bookmarkEnd w:id="11"/>
      <w:r w:rsidRPr="00E21577">
        <w:rPr>
          <w:color w:val="212121"/>
        </w:rPr>
        <w:t>работодателя.</w:t>
      </w:r>
      <w:bookmarkEnd w:id="12"/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bookmarkStart w:id="13" w:name="sub_24"/>
      <w:r w:rsidRPr="00E21577">
        <w:rPr>
          <w:color w:val="212121"/>
        </w:rPr>
        <w:lastRenderedPageBreak/>
        <w:t>Отмена предстоящей командировки по причинам, независящим от работника, также оформляется распоряжением.</w:t>
      </w:r>
      <w:bookmarkEnd w:id="13"/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bookmarkStart w:id="14" w:name="sub_25"/>
      <w:r w:rsidRPr="00E21577">
        <w:rPr>
          <w:color w:val="212121"/>
        </w:rPr>
        <w:t>Досрочное возвращение работника из командировки ввиду различных причин согласовывается с работодателем.</w:t>
      </w:r>
      <w:bookmarkEnd w:id="14"/>
      <w:r w:rsidRPr="00E21577">
        <w:rPr>
          <w:color w:val="212121"/>
        </w:rPr>
        <w:t> В данном случае оплата командировочных расходов производится за время фактического нахождения в командировке.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bookmarkStart w:id="15" w:name="sub_26"/>
      <w:r w:rsidRPr="00E21577">
        <w:rPr>
          <w:color w:val="212121"/>
        </w:rPr>
        <w:t xml:space="preserve">9. 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E21577">
        <w:rPr>
          <w:color w:val="212121"/>
        </w:rPr>
        <w:t>в место постоянной работы</w:t>
      </w:r>
      <w:proofErr w:type="gramEnd"/>
      <w:r w:rsidRPr="00E21577">
        <w:rPr>
          <w:color w:val="212121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  <w:bookmarkEnd w:id="15"/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bookmarkStart w:id="16" w:name="sub_27"/>
      <w:r w:rsidRPr="00E21577">
        <w:rPr>
          <w:color w:val="212121"/>
        </w:rPr>
        <w:t xml:space="preserve">10. День приезда работника </w:t>
      </w:r>
      <w:proofErr w:type="gramStart"/>
      <w:r w:rsidRPr="00E21577">
        <w:rPr>
          <w:color w:val="212121"/>
        </w:rPr>
        <w:t>в место постоянной работы</w:t>
      </w:r>
      <w:proofErr w:type="gramEnd"/>
      <w:r w:rsidRPr="00E21577">
        <w:rPr>
          <w:color w:val="212121"/>
        </w:rPr>
        <w:t xml:space="preserve"> определяется в соответствии с пунктом 9 настоящего Положения.</w:t>
      </w:r>
      <w:bookmarkEnd w:id="16"/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bookmarkStart w:id="17" w:name="sub_28"/>
      <w:r w:rsidRPr="00E21577">
        <w:rPr>
          <w:color w:val="212121"/>
        </w:rPr>
        <w:t>11. 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  <w:bookmarkEnd w:id="17"/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12.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bookmarkStart w:id="18" w:name="sub_29"/>
      <w:r w:rsidRPr="00E21577">
        <w:rPr>
          <w:color w:val="212121"/>
        </w:rPr>
        <w:t>13. </w:t>
      </w:r>
      <w:bookmarkStart w:id="19" w:name="sub_210"/>
      <w:bookmarkEnd w:id="18"/>
      <w:bookmarkEnd w:id="19"/>
      <w:r w:rsidRPr="00E21577">
        <w:rPr>
          <w:color w:val="212121"/>
        </w:rPr>
        <w:t>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proofErr w:type="gramStart"/>
      <w:r w:rsidRPr="00E21577">
        <w:rPr>
          <w:color w:val="212121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E21577">
        <w:rPr>
          <w:color w:val="212121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Pr="00E21577">
        <w:rPr>
          <w:color w:val="212121"/>
        </w:rPr>
        <w:t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25 апреля 1997 года № 490 «Об утверждении Правил предоставления гостиничных услуг в Российской Федерации».</w:t>
      </w:r>
      <w:proofErr w:type="gramEnd"/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proofErr w:type="gramStart"/>
      <w:r w:rsidRPr="00E21577">
        <w:rPr>
          <w:color w:val="212121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</w:t>
      </w:r>
      <w:r w:rsidRPr="00E21577">
        <w:rPr>
          <w:color w:val="212121"/>
        </w:rPr>
        <w:lastRenderedPageBreak/>
        <w:t>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E21577">
        <w:rPr>
          <w:color w:val="212121"/>
        </w:rPr>
        <w:t xml:space="preserve"> к месту командирования (из места командировки).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bookmarkStart w:id="20" w:name="sub_31"/>
      <w:r w:rsidRPr="00E21577">
        <w:rPr>
          <w:color w:val="212121"/>
        </w:rPr>
        <w:t>14. 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  <w:bookmarkEnd w:id="20"/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bookmarkStart w:id="21" w:name="sub_32"/>
      <w:r w:rsidRPr="00E21577">
        <w:rPr>
          <w:color w:val="212121"/>
        </w:rPr>
        <w:t>15. </w:t>
      </w:r>
      <w:bookmarkStart w:id="22" w:name="sub_33"/>
      <w:bookmarkEnd w:id="21"/>
      <w:bookmarkEnd w:id="22"/>
      <w:r w:rsidRPr="00E21577">
        <w:rPr>
          <w:color w:val="212121"/>
        </w:rPr>
        <w:t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16.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17.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работодателя.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bookmarkStart w:id="23" w:name="_Hlk17874648"/>
      <w:proofErr w:type="gramStart"/>
      <w:r w:rsidRPr="00E21577">
        <w:rPr>
          <w:color w:val="212121"/>
        </w:rPr>
        <w:t>Порядок и размеры возмещения расходов, связанных с командировками, работникам Администрации </w:t>
      </w:r>
      <w:bookmarkEnd w:id="23"/>
      <w:r w:rsidRPr="00E21577">
        <w:rPr>
          <w:color w:val="212121"/>
        </w:rPr>
        <w:t>определяются в соответствии со статьей 168 ТК РФ, Положением о порядке и размерах возмещения расходов, связанных со служебными командировками, работникам администрации </w:t>
      </w:r>
      <w:r w:rsidR="008C7467" w:rsidRPr="00E21577">
        <w:rPr>
          <w:color w:val="212121"/>
        </w:rPr>
        <w:t>Макаровского</w:t>
      </w:r>
      <w:r w:rsidRPr="00E21577">
        <w:rPr>
          <w:color w:val="212121"/>
        </w:rPr>
        <w:t xml:space="preserve"> сельского поселения </w:t>
      </w:r>
      <w:r w:rsidR="008C7467" w:rsidRPr="00E21577">
        <w:rPr>
          <w:color w:val="212121"/>
        </w:rPr>
        <w:t>Киренского</w:t>
      </w:r>
      <w:r w:rsidRPr="00E21577">
        <w:rPr>
          <w:color w:val="212121"/>
        </w:rPr>
        <w:t xml:space="preserve"> района (далее - </w:t>
      </w:r>
      <w:bookmarkStart w:id="24" w:name="_Hlk17876723"/>
      <w:r w:rsidRPr="00E21577">
        <w:rPr>
          <w:color w:val="212121"/>
        </w:rPr>
        <w:t>Положение о порядке и размерах возмещения расходов, связанных с командировками, работникам администрации</w:t>
      </w:r>
      <w:bookmarkEnd w:id="24"/>
      <w:r w:rsidRPr="00E21577">
        <w:rPr>
          <w:color w:val="212121"/>
        </w:rPr>
        <w:t>), утвержденным постанов</w:t>
      </w:r>
      <w:r w:rsidR="008C7467" w:rsidRPr="00E21577">
        <w:rPr>
          <w:color w:val="212121"/>
        </w:rPr>
        <w:t>лением администрации Макаровского</w:t>
      </w:r>
      <w:r w:rsidRPr="00E21577">
        <w:rPr>
          <w:color w:val="212121"/>
        </w:rPr>
        <w:t xml:space="preserve"> сельского поселения </w:t>
      </w:r>
      <w:r w:rsidR="008C7467" w:rsidRPr="00E21577">
        <w:rPr>
          <w:color w:val="212121"/>
        </w:rPr>
        <w:t>Киренского</w:t>
      </w:r>
      <w:r w:rsidRPr="00E21577">
        <w:rPr>
          <w:color w:val="212121"/>
        </w:rPr>
        <w:t xml:space="preserve"> района.</w:t>
      </w:r>
      <w:proofErr w:type="gramEnd"/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положений, предусмотренных пунктом 23 настоящего Положения.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 xml:space="preserve">При командировках в местность, откуда работник </w:t>
      </w:r>
      <w:proofErr w:type="gramStart"/>
      <w:r w:rsidRPr="00E21577">
        <w:rPr>
          <w:color w:val="212121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E21577">
        <w:rPr>
          <w:color w:val="212121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Если работник по окончании рабочего дня по согласованию с работодателем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размерах, которые предусмотрены абзацем вторым настоящего пункта.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lastRenderedPageBreak/>
        <w:t>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 xml:space="preserve">18. </w:t>
      </w:r>
      <w:proofErr w:type="gramStart"/>
      <w:r w:rsidRPr="00E21577">
        <w:rPr>
          <w:color w:val="212121"/>
        </w:rPr>
        <w:t>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</w:t>
      </w:r>
      <w:proofErr w:type="gramEnd"/>
      <w:r w:rsidRPr="00E21577">
        <w:rPr>
          <w:color w:val="212121"/>
        </w:rPr>
        <w:t>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19. В случае вынужденной остановки в пути работнику возмещаются расходы по найму жилого помещения, подтвержденные соответствующими документами, </w:t>
      </w:r>
      <w:bookmarkStart w:id="25" w:name="_Hlk17874577"/>
      <w:r w:rsidRPr="00E21577">
        <w:rPr>
          <w:color w:val="212121"/>
        </w:rPr>
        <w:t>в порядке и размерах, которые предусмотрены </w:t>
      </w:r>
      <w:bookmarkEnd w:id="25"/>
      <w:r w:rsidRPr="00E21577">
        <w:rPr>
          <w:color w:val="212121"/>
        </w:rPr>
        <w:t>Положением о порядке и размерах возмещения расходов, связанных с командировками, работникам администрации.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20.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в порядке и размерах, предусмотренных Положением о порядке и размерах возмещения расходов, связанных с командировками, работникам администрации.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</w:pPr>
      <w:r w:rsidRPr="00E21577">
        <w:rPr>
          <w:color w:val="212121"/>
        </w:rPr>
        <w:t xml:space="preserve">21. </w:t>
      </w:r>
      <w:proofErr w:type="gramStart"/>
      <w:r w:rsidRPr="00E21577">
        <w:rPr>
          <w:color w:val="212121"/>
        </w:rPr>
        <w:t xml:space="preserve">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</w:t>
      </w:r>
      <w:r w:rsidRPr="00E21577">
        <w:t>с </w:t>
      </w:r>
      <w:hyperlink r:id="rId8" w:anchor="/document/12133556/entry/919" w:history="1">
        <w:r w:rsidRPr="00E21577">
          <w:rPr>
            <w:rStyle w:val="a4"/>
            <w:color w:val="auto"/>
            <w:u w:val="none"/>
          </w:rPr>
          <w:t>Федеральным законом</w:t>
        </w:r>
      </w:hyperlink>
      <w:r w:rsidRPr="00E21577">
        <w:t> от 10 декабря 2003 года № 173-ФЗ «О валютном регулировании и валютном контроле».</w:t>
      </w:r>
      <w:proofErr w:type="gramEnd"/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Выплата работнику суточных в иностранной валюте при направлении работника в командировку за пределы территории Российской Федерации осуществляется в порядке и размерах, которые предусмотрены абзацем вторым пункта 17 настоящего Положения, с учетом особенностей, предусмотренных  </w:t>
      </w:r>
      <w:hyperlink r:id="rId9" w:anchor="/document/12162866/entry/1019" w:history="1">
        <w:proofErr w:type="gramStart"/>
        <w:r w:rsidRPr="00E21577">
          <w:rPr>
            <w:rStyle w:val="a4"/>
            <w:color w:val="0563C1"/>
            <w:u w:val="none"/>
          </w:rPr>
          <w:t>пу</w:t>
        </w:r>
      </w:hyperlink>
      <w:r w:rsidRPr="00E21577">
        <w:rPr>
          <w:color w:val="212121"/>
        </w:rPr>
        <w:t>нктом</w:t>
      </w:r>
      <w:proofErr w:type="gramEnd"/>
      <w:r w:rsidRPr="00E21577">
        <w:rPr>
          <w:color w:val="212121"/>
        </w:rPr>
        <w:t xml:space="preserve"> 24 настоящего Положения.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22. 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1) при проезде по территории Российской Федерации - в порядке и размерах, которые предусмотрены Положением о порядке и размерах возмещения расходов, связанных с командировками, работникам администрации для командировок в пределах территории Российской Федерации;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2) при проезде по территории иностранного государства - в порядке и размерах, которые предусмотрены Положением о порядке и размерах возмещения расходов, связанных с командировками, работникам администрации для командировок на территории иностранных государств.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23.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lastRenderedPageBreak/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24. При направлении работника в командировку на территории государств - 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B132F3" w:rsidRPr="00E21577" w:rsidRDefault="00B132F3" w:rsidP="00B132F3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21577">
        <w:rPr>
          <w:color w:val="212121"/>
        </w:rPr>
        <w:t xml:space="preserve">25. </w:t>
      </w:r>
      <w:proofErr w:type="gramStart"/>
      <w:r w:rsidRPr="00E21577">
        <w:rPr>
          <w:color w:val="212121"/>
        </w:rPr>
        <w:t>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в порядке, предусмотренном Положением о порядке и размерах возмещения расходов, связанных с командировками, работникам администрации, для командировок на территории иностранных государств.</w:t>
      </w:r>
      <w:proofErr w:type="gramEnd"/>
    </w:p>
    <w:p w:rsidR="00B132F3" w:rsidRPr="00E21577" w:rsidRDefault="00B132F3" w:rsidP="00B132F3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21577">
        <w:rPr>
          <w:color w:val="212121"/>
        </w:rPr>
        <w:t> </w:t>
      </w:r>
    </w:p>
    <w:p w:rsidR="00B132F3" w:rsidRPr="00E21577" w:rsidRDefault="00B132F3" w:rsidP="00B132F3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21577">
        <w:rPr>
          <w:color w:val="212121"/>
        </w:rPr>
        <w:t>26.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которые предусмотрены Положением о порядке и размерах возмещения расходов, связанных с командировками, работникам администрации.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27. Расходы по проезду при направлении работника в командировку на территории иностранных государств возмещаются ему в порядке, предусмотренном пунктом 18 настоящего Положения при направлении в командировку в пределах территории Российской Федерации.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28. Работнику при направлении его в командировку на территорию иностранного государства дополнительно возмещаются: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1) расходы на оформление заграничного паспорта, визы и других выездных документов;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2) обязательные консульские и аэродромные сборы;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3) сборы за право въезда или транзита автомобильного транспорта;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4) расходы на оформление обязательной медицинской страховки;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5) иные обязательные платежи и сборы.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>29. Возмещение иных расходов, связанных с командировками, осуществляется при представлении документов, подтверждающих эти расходы, в порядке и размерах, которые предусмотрены Положением о порядке и размерах возмещения расходов, связанных с командировками, работникам администрации.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rPr>
          <w:color w:val="212121"/>
        </w:rPr>
        <w:t xml:space="preserve">30. </w:t>
      </w:r>
      <w:proofErr w:type="gramStart"/>
      <w:r w:rsidRPr="00E21577">
        <w:rPr>
          <w:color w:val="212121"/>
        </w:rPr>
        <w:t xml:space="preserve">Работнику в случае его временной нетрудоспособности, удостоверенной в установленном порядке, возмещаются расходы по найму жилого помещения (кроме </w:t>
      </w:r>
      <w:r w:rsidRPr="00E21577">
        <w:rPr>
          <w:color w:val="212121"/>
        </w:rPr>
        <w:lastRenderedPageBreak/>
        <w:t>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</w:pPr>
      <w:r w:rsidRPr="00E21577">
        <w:rPr>
          <w:color w:val="212121"/>
        </w:rPr>
        <w:t>За период временной нетрудоспособности работнику выплачивается пособие по временной нетрудоспособности в соответствии с </w:t>
      </w:r>
      <w:hyperlink r:id="rId10" w:anchor="/document/12125268/entry/183" w:history="1">
        <w:r w:rsidRPr="00E21577">
          <w:rPr>
            <w:rStyle w:val="a4"/>
            <w:color w:val="auto"/>
            <w:u w:val="none"/>
          </w:rPr>
          <w:t>законодательством</w:t>
        </w:r>
      </w:hyperlink>
      <w:r w:rsidRPr="00E21577">
        <w:t> Российской Федерации.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</w:pPr>
      <w:r w:rsidRPr="00E21577">
        <w:t>31. Работник по возвращении из командировки обязан представить работодателю в течение 3 рабочих дней:</w:t>
      </w:r>
    </w:p>
    <w:p w:rsidR="00B132F3" w:rsidRPr="00E21577" w:rsidRDefault="00B132F3" w:rsidP="00B132F3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</w:rPr>
      </w:pPr>
      <w:r w:rsidRPr="00E21577">
        <w:t>- </w:t>
      </w:r>
      <w:hyperlink r:id="rId11" w:anchor="/multilink/12162866/paragraph/3314/number/0" w:history="1">
        <w:r w:rsidRPr="00E21577">
          <w:rPr>
            <w:rStyle w:val="a4"/>
            <w:color w:val="auto"/>
            <w:u w:val="none"/>
          </w:rPr>
          <w:t>авансовый отчет</w:t>
        </w:r>
      </w:hyperlink>
      <w:r w:rsidRPr="00E21577">
        <w:t xml:space="preserve"> об </w:t>
      </w:r>
      <w:r w:rsidRPr="00E21577">
        <w:rPr>
          <w:color w:val="212121"/>
        </w:rPr>
        <w:t>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B132F3" w:rsidRPr="00E21577" w:rsidRDefault="00B132F3" w:rsidP="00B132F3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21577">
        <w:rPr>
          <w:color w:val="212121"/>
        </w:rPr>
        <w:t> </w:t>
      </w:r>
    </w:p>
    <w:p w:rsidR="00B132F3" w:rsidRPr="00E21577" w:rsidRDefault="00B132F3" w:rsidP="00B132F3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21577">
        <w:rPr>
          <w:color w:val="212121"/>
        </w:rPr>
        <w:t> </w:t>
      </w:r>
    </w:p>
    <w:p w:rsidR="00B132F3" w:rsidRPr="00E21577" w:rsidRDefault="00B132F3" w:rsidP="00B132F3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21577">
        <w:rPr>
          <w:color w:val="212121"/>
        </w:rPr>
        <w:t xml:space="preserve">Глава </w:t>
      </w:r>
      <w:r w:rsidR="008C7467" w:rsidRPr="00E21577">
        <w:rPr>
          <w:color w:val="212121"/>
        </w:rPr>
        <w:t xml:space="preserve">Макаровского </w:t>
      </w:r>
      <w:proofErr w:type="gramStart"/>
      <w:r w:rsidRPr="00E21577">
        <w:rPr>
          <w:color w:val="212121"/>
        </w:rPr>
        <w:t>сельского</w:t>
      </w:r>
      <w:proofErr w:type="gramEnd"/>
    </w:p>
    <w:p w:rsidR="00B132F3" w:rsidRPr="00E21577" w:rsidRDefault="008C7467" w:rsidP="00B132F3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E21577">
        <w:rPr>
          <w:color w:val="212121"/>
        </w:rPr>
        <w:t>поселения Киренского</w:t>
      </w:r>
      <w:r w:rsidR="00B132F3" w:rsidRPr="00E21577">
        <w:rPr>
          <w:color w:val="212121"/>
        </w:rPr>
        <w:t xml:space="preserve"> района                                                       </w:t>
      </w:r>
      <w:r w:rsidRPr="00E21577">
        <w:rPr>
          <w:color w:val="212121"/>
        </w:rPr>
        <w:t>О.В. Ярыгина</w:t>
      </w:r>
    </w:p>
    <w:p w:rsidR="001A7969" w:rsidRPr="00E21577" w:rsidRDefault="001A7969">
      <w:pPr>
        <w:rPr>
          <w:rFonts w:ascii="Times New Roman" w:hAnsi="Times New Roman" w:cs="Times New Roman"/>
          <w:sz w:val="24"/>
          <w:szCs w:val="24"/>
        </w:rPr>
      </w:pPr>
    </w:p>
    <w:sectPr w:rsidR="001A7969" w:rsidRPr="00E21577" w:rsidSect="001A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80F8E"/>
    <w:multiLevelType w:val="multilevel"/>
    <w:tmpl w:val="E0DC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2F3"/>
    <w:rsid w:val="001A57F3"/>
    <w:rsid w:val="001A7969"/>
    <w:rsid w:val="00227A38"/>
    <w:rsid w:val="002D7DB3"/>
    <w:rsid w:val="004A231E"/>
    <w:rsid w:val="004C5E8E"/>
    <w:rsid w:val="00571629"/>
    <w:rsid w:val="005A231A"/>
    <w:rsid w:val="006479DB"/>
    <w:rsid w:val="00694B52"/>
    <w:rsid w:val="007E6897"/>
    <w:rsid w:val="008C7467"/>
    <w:rsid w:val="00B132F3"/>
    <w:rsid w:val="00C37338"/>
    <w:rsid w:val="00C44CA5"/>
    <w:rsid w:val="00CE765A"/>
    <w:rsid w:val="00D808DF"/>
    <w:rsid w:val="00DA6B11"/>
    <w:rsid w:val="00E21577"/>
    <w:rsid w:val="00E475F7"/>
    <w:rsid w:val="00F2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69"/>
  </w:style>
  <w:style w:type="paragraph" w:styleId="1">
    <w:name w:val="heading 1"/>
    <w:basedOn w:val="a"/>
    <w:next w:val="a"/>
    <w:link w:val="10"/>
    <w:uiPriority w:val="9"/>
    <w:qFormat/>
    <w:rsid w:val="00C37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2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B132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32F3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B132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44CA5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locked/>
    <w:rsid w:val="00C44C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62866/1000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document/redirect/70103036/0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2023-12-29T02:08:00Z</cp:lastPrinted>
  <dcterms:created xsi:type="dcterms:W3CDTF">2023-12-06T08:36:00Z</dcterms:created>
  <dcterms:modified xsi:type="dcterms:W3CDTF">2023-12-29T02:08:00Z</dcterms:modified>
</cp:coreProperties>
</file>